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oleObject"/>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92" w:type="dxa"/>
        <w:tblLook w:val="04A0"/>
      </w:tblPr>
      <w:tblGrid>
        <w:gridCol w:w="1530"/>
        <w:gridCol w:w="8838"/>
      </w:tblGrid>
      <w:tr w:rsidR="0088321F">
        <w:trPr>
          <w:trHeight w:val="1440"/>
        </w:trPr>
        <w:tc>
          <w:tcPr>
            <w:tcW w:w="1530" w:type="dxa"/>
            <w:shd w:val="clear" w:color="auto" w:fill="auto"/>
          </w:tcPr>
          <w:p w:rsidR="0088321F" w:rsidRDefault="0088321F">
            <w:pPr>
              <w:tabs>
                <w:tab w:val="center" w:pos="4320"/>
                <w:tab w:val="right" w:pos="8640"/>
              </w:tabs>
              <w:spacing w:line="240" w:lineRule="auto"/>
              <w:rPr>
                <w:rFonts w:eastAsia="Times New Roman" w:cs="Arial"/>
                <w:color w:val="76923C"/>
                <w:sz w:val="16"/>
                <w:szCs w:val="16"/>
              </w:rPr>
            </w:pPr>
          </w:p>
          <w:p w:rsidR="0088321F" w:rsidRDefault="0088321F">
            <w:pPr>
              <w:tabs>
                <w:tab w:val="center" w:pos="4320"/>
                <w:tab w:val="right" w:pos="8640"/>
              </w:tabs>
              <w:spacing w:line="240" w:lineRule="auto"/>
              <w:jc w:val="center"/>
              <w:rPr>
                <w:rFonts w:eastAsia="Times New Roman"/>
                <w:sz w:val="16"/>
                <w:szCs w:val="16"/>
              </w:rPr>
            </w:pPr>
          </w:p>
        </w:tc>
        <w:tc>
          <w:tcPr>
            <w:tcW w:w="8838" w:type="dxa"/>
            <w:shd w:val="clear" w:color="auto" w:fill="auto"/>
          </w:tcPr>
          <w:p w:rsidR="0088321F" w:rsidRDefault="0088321F">
            <w:pPr>
              <w:spacing w:line="240" w:lineRule="auto"/>
              <w:jc w:val="center"/>
              <w:rPr>
                <w:rFonts w:eastAsia="Times New Roman"/>
                <w:b/>
                <w:sz w:val="28"/>
                <w:szCs w:val="28"/>
              </w:rPr>
            </w:pPr>
            <w:r>
              <w:object w:dxaOrig="4932" w:dyaOrig="14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95pt;height:53.7pt" o:ole="">
                  <v:imagedata r:id="rId5" o:title=""/>
                </v:shape>
                <o:OLEObject Type="Embed" ProgID="PBrush" ShapeID="_x0000_i1025" DrawAspect="Content" ObjectID="_1429611495" r:id="rId6"/>
              </w:object>
            </w:r>
          </w:p>
          <w:p w:rsidR="0088321F" w:rsidRDefault="0088321F">
            <w:pPr>
              <w:spacing w:line="240" w:lineRule="auto"/>
              <w:jc w:val="center"/>
              <w:rPr>
                <w:rFonts w:eastAsia="Times New Roman"/>
                <w:b/>
                <w:sz w:val="28"/>
                <w:szCs w:val="28"/>
              </w:rPr>
            </w:pPr>
          </w:p>
          <w:p w:rsidR="0088321F" w:rsidRDefault="0088321F">
            <w:pPr>
              <w:spacing w:line="240" w:lineRule="auto"/>
              <w:jc w:val="center"/>
              <w:rPr>
                <w:rFonts w:ascii="Arial" w:eastAsia="Times New Roman" w:hAnsi="Arial"/>
                <w:sz w:val="24"/>
                <w:szCs w:val="24"/>
              </w:rPr>
            </w:pPr>
            <w:r>
              <w:rPr>
                <w:rFonts w:ascii="Arial" w:eastAsia="Times New Roman" w:hAnsi="Arial"/>
                <w:b/>
                <w:sz w:val="24"/>
                <w:szCs w:val="24"/>
              </w:rPr>
              <w:t>Board of Directors Meeting</w:t>
            </w:r>
          </w:p>
          <w:p w:rsidR="0088321F" w:rsidRDefault="0088321F">
            <w:pPr>
              <w:spacing w:line="240" w:lineRule="auto"/>
              <w:jc w:val="center"/>
              <w:rPr>
                <w:rFonts w:ascii="Arial" w:eastAsia="Times New Roman" w:hAnsi="Arial"/>
                <w:sz w:val="24"/>
                <w:szCs w:val="24"/>
              </w:rPr>
            </w:pPr>
            <w:r>
              <w:rPr>
                <w:rFonts w:ascii="Arial" w:eastAsia="Times New Roman" w:hAnsi="Arial"/>
                <w:b/>
                <w:sz w:val="24"/>
                <w:szCs w:val="24"/>
              </w:rPr>
              <w:t>Redwood City Improvement Association</w:t>
            </w:r>
          </w:p>
          <w:p w:rsidR="0088321F" w:rsidRDefault="0088321F">
            <w:pPr>
              <w:spacing w:line="240" w:lineRule="auto"/>
              <w:jc w:val="center"/>
              <w:rPr>
                <w:rFonts w:ascii="Arial" w:eastAsia="Times New Roman" w:hAnsi="Arial"/>
                <w:b/>
                <w:sz w:val="24"/>
                <w:szCs w:val="24"/>
              </w:rPr>
            </w:pPr>
            <w:r>
              <w:rPr>
                <w:rFonts w:ascii="Arial" w:eastAsia="Times New Roman" w:hAnsi="Arial"/>
                <w:b/>
                <w:sz w:val="24"/>
                <w:szCs w:val="24"/>
              </w:rPr>
              <w:t>Wednesday, March 8, 2017 Noon - 1:15 pm</w:t>
            </w:r>
          </w:p>
          <w:p w:rsidR="0088321F" w:rsidRDefault="0088321F">
            <w:pPr>
              <w:spacing w:line="240" w:lineRule="auto"/>
              <w:jc w:val="center"/>
              <w:rPr>
                <w:rFonts w:eastAsia="Times New Roman"/>
                <w:b/>
                <w:sz w:val="28"/>
                <w:szCs w:val="28"/>
              </w:rPr>
            </w:pPr>
            <w:r>
              <w:rPr>
                <w:rFonts w:ascii="Arial" w:eastAsia="Times New Roman" w:hAnsi="Arial"/>
                <w:b/>
                <w:sz w:val="24"/>
                <w:szCs w:val="24"/>
              </w:rPr>
              <w:t xml:space="preserve">Location: </w:t>
            </w:r>
            <w:r>
              <w:rPr>
                <w:rFonts w:ascii="Arial" w:eastAsia="Times New Roman" w:hAnsi="Arial"/>
                <w:sz w:val="24"/>
                <w:szCs w:val="24"/>
              </w:rPr>
              <w:t>Redwood City-San Mateo County Chamber of Commerce 1450 Veterans Boulevard, Suite 125, Redwood City, CA 94063</w:t>
            </w:r>
          </w:p>
        </w:tc>
      </w:tr>
    </w:tbl>
    <w:p w:rsidR="0088321F" w:rsidRDefault="0088321F" w:rsidP="0088321F">
      <w:pPr>
        <w:spacing w:line="240" w:lineRule="auto"/>
        <w:jc w:val="center"/>
        <w:rPr>
          <w:rFonts w:eastAsia="Times New Roman"/>
          <w:sz w:val="24"/>
          <w:szCs w:val="24"/>
        </w:rPr>
      </w:pPr>
    </w:p>
    <w:p w:rsidR="0088321F" w:rsidRDefault="0088321F" w:rsidP="0088321F">
      <w:pPr>
        <w:spacing w:line="240" w:lineRule="auto"/>
        <w:jc w:val="center"/>
        <w:rPr>
          <w:rFonts w:eastAsia="Times New Roman"/>
          <w:sz w:val="24"/>
          <w:szCs w:val="24"/>
        </w:rPr>
      </w:pPr>
    </w:p>
    <w:p w:rsidR="0088321F" w:rsidRDefault="0088321F" w:rsidP="0088321F">
      <w:pPr>
        <w:rPr>
          <w:rFonts w:ascii="Arial" w:eastAsia="Times New Roman" w:hAnsi="Arial"/>
          <w:sz w:val="24"/>
          <w:szCs w:val="24"/>
        </w:rPr>
      </w:pPr>
      <w:r>
        <w:rPr>
          <w:rFonts w:ascii="Arial" w:eastAsia="Times New Roman" w:hAnsi="Arial"/>
          <w:b/>
          <w:sz w:val="24"/>
          <w:szCs w:val="24"/>
        </w:rPr>
        <w:t>Present:</w:t>
      </w:r>
      <w:r>
        <w:rPr>
          <w:rFonts w:ascii="Arial" w:eastAsia="Times New Roman" w:hAnsi="Arial"/>
          <w:sz w:val="24"/>
          <w:szCs w:val="24"/>
        </w:rPr>
        <w:tab/>
        <w:t xml:space="preserve">Stacey Wagner, Chris Beth, Aaron Aknin, Don Gibson, Angela Rezab, </w:t>
      </w:r>
      <w:r>
        <w:rPr>
          <w:rFonts w:ascii="Arial" w:eastAsia="Times New Roman" w:hAnsi="Arial"/>
          <w:sz w:val="24"/>
          <w:szCs w:val="24"/>
        </w:rPr>
        <w:tab/>
        <w:t xml:space="preserve">Ben Paul, Eric Lochtefled, Elaine Watts, Bob Oyster, Cathy Oyster, </w:t>
      </w:r>
    </w:p>
    <w:p w:rsidR="0088321F" w:rsidRDefault="0088321F" w:rsidP="0088321F">
      <w:pPr>
        <w:rPr>
          <w:rFonts w:ascii="Times" w:eastAsiaTheme="minorHAnsi" w:hAnsi="Times" w:cstheme="minorBidi"/>
          <w:sz w:val="20"/>
          <w:szCs w:val="20"/>
        </w:rPr>
      </w:pPr>
      <w:r>
        <w:rPr>
          <w:rFonts w:ascii="Arial" w:eastAsia="Times New Roman" w:hAnsi="Arial"/>
          <w:sz w:val="24"/>
          <w:szCs w:val="24"/>
        </w:rPr>
        <w:tab/>
      </w:r>
      <w:r>
        <w:rPr>
          <w:rFonts w:ascii="Arial" w:eastAsiaTheme="minorHAnsi" w:hAnsi="Arial" w:cstheme="minorBidi"/>
          <w:color w:val="000000"/>
          <w:sz w:val="24"/>
          <w:szCs w:val="24"/>
          <w:shd w:val="clear" w:color="auto" w:fill="FFFFFF"/>
        </w:rPr>
        <w:t>Mark Chrzanow</w:t>
      </w:r>
      <w:r w:rsidR="00F40491">
        <w:rPr>
          <w:rFonts w:ascii="Arial" w:eastAsiaTheme="minorHAnsi" w:hAnsi="Arial" w:cstheme="minorBidi"/>
          <w:color w:val="000000"/>
          <w:sz w:val="24"/>
          <w:szCs w:val="24"/>
          <w:shd w:val="clear" w:color="auto" w:fill="FFFFFF"/>
        </w:rPr>
        <w:t xml:space="preserve">ksi, Mike Halow, Dani </w:t>
      </w:r>
      <w:proofErr w:type="spellStart"/>
      <w:r w:rsidR="00F40491">
        <w:rPr>
          <w:rFonts w:ascii="Arial" w:eastAsiaTheme="minorHAnsi" w:hAnsi="Arial" w:cstheme="minorBidi"/>
          <w:color w:val="000000"/>
          <w:sz w:val="24"/>
          <w:szCs w:val="24"/>
          <w:shd w:val="clear" w:color="auto" w:fill="FFFFFF"/>
        </w:rPr>
        <w:t>Gasparini</w:t>
      </w:r>
      <w:proofErr w:type="spellEnd"/>
      <w:r w:rsidR="00F40491">
        <w:rPr>
          <w:rFonts w:ascii="Arial" w:eastAsiaTheme="minorHAnsi" w:hAnsi="Arial" w:cstheme="minorBidi"/>
          <w:color w:val="000000"/>
          <w:sz w:val="24"/>
          <w:szCs w:val="24"/>
          <w:shd w:val="clear" w:color="auto" w:fill="FFFFFF"/>
        </w:rPr>
        <w:t>.</w:t>
      </w:r>
      <w:r>
        <w:rPr>
          <w:rFonts w:ascii="Arial" w:eastAsiaTheme="minorHAnsi" w:hAnsi="Arial" w:cstheme="minorBidi"/>
          <w:color w:val="000000"/>
          <w:sz w:val="24"/>
          <w:szCs w:val="24"/>
          <w:shd w:val="clear" w:color="auto" w:fill="FFFFFF"/>
        </w:rPr>
        <w:t xml:space="preserve"> </w:t>
      </w:r>
    </w:p>
    <w:p w:rsidR="0088321F" w:rsidRDefault="0088321F" w:rsidP="0088321F">
      <w:pPr>
        <w:spacing w:line="240" w:lineRule="auto"/>
        <w:rPr>
          <w:rFonts w:ascii="Arial" w:eastAsia="Times New Roman" w:hAnsi="Arial"/>
          <w:b/>
          <w:i/>
          <w:sz w:val="24"/>
          <w:szCs w:val="24"/>
          <w:u w:val="single"/>
        </w:rPr>
      </w:pPr>
    </w:p>
    <w:p w:rsidR="0088321F" w:rsidRDefault="0088321F" w:rsidP="0088321F">
      <w:pPr>
        <w:spacing w:line="240" w:lineRule="auto"/>
        <w:ind w:left="1440" w:hanging="1440"/>
        <w:rPr>
          <w:rFonts w:ascii="Arial" w:eastAsia="Times New Roman" w:hAnsi="Arial"/>
          <w:sz w:val="24"/>
          <w:szCs w:val="24"/>
        </w:rPr>
      </w:pPr>
      <w:r>
        <w:rPr>
          <w:rFonts w:ascii="Arial" w:eastAsia="Times New Roman" w:hAnsi="Arial"/>
          <w:b/>
          <w:sz w:val="24"/>
          <w:szCs w:val="24"/>
        </w:rPr>
        <w:t>Staff:</w:t>
      </w:r>
      <w:r>
        <w:rPr>
          <w:rFonts w:ascii="Arial" w:eastAsia="Times New Roman" w:hAnsi="Arial"/>
          <w:b/>
          <w:sz w:val="24"/>
          <w:szCs w:val="24"/>
        </w:rPr>
        <w:tab/>
      </w:r>
      <w:r>
        <w:rPr>
          <w:rFonts w:ascii="Arial" w:eastAsia="Times New Roman" w:hAnsi="Arial"/>
          <w:sz w:val="24"/>
          <w:szCs w:val="24"/>
        </w:rPr>
        <w:t>Amy Buckmaster, Carolina Webster</w:t>
      </w:r>
    </w:p>
    <w:p w:rsidR="0088321F" w:rsidRDefault="0088321F" w:rsidP="0088321F">
      <w:pPr>
        <w:spacing w:line="240" w:lineRule="auto"/>
        <w:rPr>
          <w:rFonts w:ascii="Arial" w:eastAsia="Times New Roman" w:hAnsi="Arial"/>
          <w:sz w:val="24"/>
          <w:szCs w:val="24"/>
        </w:rPr>
      </w:pPr>
    </w:p>
    <w:p w:rsidR="0088321F" w:rsidRDefault="0088321F" w:rsidP="0088321F">
      <w:pPr>
        <w:spacing w:line="240" w:lineRule="auto"/>
        <w:rPr>
          <w:rFonts w:ascii="Arial" w:eastAsia="Times New Roman" w:hAnsi="Arial"/>
          <w:sz w:val="24"/>
          <w:szCs w:val="24"/>
        </w:rPr>
      </w:pPr>
      <w:r>
        <w:rPr>
          <w:rFonts w:ascii="Arial" w:eastAsia="Times New Roman" w:hAnsi="Arial"/>
          <w:b/>
          <w:sz w:val="24"/>
          <w:szCs w:val="24"/>
        </w:rPr>
        <w:t>Other:</w:t>
      </w:r>
      <w:r>
        <w:rPr>
          <w:rFonts w:ascii="Arial" w:eastAsia="Times New Roman" w:hAnsi="Arial"/>
          <w:b/>
          <w:sz w:val="24"/>
          <w:szCs w:val="24"/>
        </w:rPr>
        <w:tab/>
      </w:r>
      <w:r>
        <w:rPr>
          <w:rFonts w:ascii="Arial" w:eastAsia="Times New Roman" w:hAnsi="Arial"/>
          <w:b/>
          <w:sz w:val="24"/>
          <w:szCs w:val="24"/>
        </w:rPr>
        <w:tab/>
      </w:r>
      <w:r>
        <w:rPr>
          <w:rFonts w:ascii="Arial" w:eastAsia="Times New Roman" w:hAnsi="Arial"/>
          <w:sz w:val="24"/>
          <w:szCs w:val="24"/>
        </w:rPr>
        <w:t xml:space="preserve">Courtney Rose, Catherine Ralston, </w:t>
      </w:r>
    </w:p>
    <w:p w:rsidR="0088321F" w:rsidRDefault="0088321F" w:rsidP="0088321F">
      <w:pPr>
        <w:spacing w:line="240" w:lineRule="auto"/>
        <w:rPr>
          <w:rFonts w:ascii="Arial" w:eastAsia="Times New Roman" w:hAnsi="Arial"/>
          <w:sz w:val="24"/>
          <w:szCs w:val="24"/>
        </w:rPr>
      </w:pPr>
    </w:p>
    <w:p w:rsidR="0088321F" w:rsidRDefault="0088321F" w:rsidP="0088321F">
      <w:pPr>
        <w:spacing w:line="240" w:lineRule="auto"/>
        <w:rPr>
          <w:rFonts w:ascii="Arial" w:eastAsia="Times New Roman" w:hAnsi="Arial"/>
          <w:sz w:val="24"/>
          <w:szCs w:val="24"/>
        </w:rPr>
      </w:pPr>
      <w:r>
        <w:rPr>
          <w:rFonts w:ascii="Arial" w:eastAsia="Times New Roman" w:hAnsi="Arial"/>
          <w:b/>
          <w:sz w:val="24"/>
          <w:szCs w:val="24"/>
        </w:rPr>
        <w:t>Absent</w:t>
      </w:r>
      <w:r>
        <w:rPr>
          <w:rFonts w:ascii="Arial" w:eastAsia="Times New Roman" w:hAnsi="Arial"/>
          <w:sz w:val="24"/>
          <w:szCs w:val="24"/>
        </w:rPr>
        <w:t xml:space="preserve">: </w:t>
      </w:r>
      <w:r>
        <w:rPr>
          <w:rFonts w:ascii="Arial" w:eastAsia="Times New Roman" w:hAnsi="Arial"/>
          <w:sz w:val="24"/>
          <w:szCs w:val="24"/>
        </w:rPr>
        <w:tab/>
        <w:t>Lucy Wicks, Aaron Pellarin, Stephanie Kolkka, Lori Lochtefeld, Jeff Adams</w:t>
      </w:r>
    </w:p>
    <w:p w:rsidR="0088321F" w:rsidRDefault="0088321F" w:rsidP="0088321F">
      <w:pPr>
        <w:spacing w:line="240" w:lineRule="auto"/>
        <w:rPr>
          <w:rFonts w:eastAsia="Times New Roman"/>
          <w:sz w:val="24"/>
          <w:szCs w:val="24"/>
        </w:rPr>
      </w:pPr>
      <w:r>
        <w:rPr>
          <w:rFonts w:eastAsia="Times New Roman"/>
          <w:sz w:val="24"/>
          <w:szCs w:val="24"/>
        </w:rPr>
        <w:tab/>
      </w:r>
    </w:p>
    <w:p w:rsidR="0088321F" w:rsidRDefault="0088321F" w:rsidP="0088321F">
      <w:pPr>
        <w:spacing w:line="240" w:lineRule="auto"/>
        <w:rPr>
          <w:rFonts w:ascii="Arial" w:eastAsia="Times New Roman" w:hAnsi="Arial"/>
          <w:b/>
          <w:sz w:val="24"/>
          <w:szCs w:val="24"/>
          <w:u w:val="single"/>
        </w:rPr>
      </w:pPr>
      <w:r>
        <w:rPr>
          <w:rFonts w:ascii="Arial" w:eastAsia="Times New Roman" w:hAnsi="Arial"/>
          <w:b/>
          <w:sz w:val="24"/>
          <w:szCs w:val="24"/>
          <w:u w:val="single"/>
        </w:rPr>
        <w:t>MINUTES</w:t>
      </w:r>
    </w:p>
    <w:p w:rsidR="0088321F" w:rsidRDefault="0088321F" w:rsidP="0088321F">
      <w:pPr>
        <w:spacing w:line="240" w:lineRule="auto"/>
        <w:rPr>
          <w:rFonts w:eastAsia="Times New Roman"/>
          <w:sz w:val="24"/>
          <w:szCs w:val="24"/>
        </w:rPr>
      </w:pPr>
    </w:p>
    <w:tbl>
      <w:tblPr>
        <w:tblW w:w="9721" w:type="dxa"/>
        <w:tblLook w:val="04A0"/>
      </w:tblPr>
      <w:tblGrid>
        <w:gridCol w:w="2551"/>
        <w:gridCol w:w="4166"/>
        <w:gridCol w:w="3004"/>
      </w:tblGrid>
      <w:tr w:rsidR="0088321F">
        <w:trPr>
          <w:trHeight w:val="101"/>
        </w:trPr>
        <w:tc>
          <w:tcPr>
            <w:tcW w:w="2551"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rsidR="0088321F" w:rsidRDefault="0088321F">
            <w:pPr>
              <w:spacing w:line="240" w:lineRule="auto"/>
              <w:jc w:val="center"/>
              <w:rPr>
                <w:rFonts w:ascii="Arial" w:eastAsia="Times New Roman" w:hAnsi="Arial"/>
                <w:sz w:val="24"/>
                <w:szCs w:val="24"/>
              </w:rPr>
            </w:pPr>
            <w:r>
              <w:rPr>
                <w:rFonts w:ascii="Arial" w:eastAsia="Times New Roman" w:hAnsi="Arial"/>
                <w:b/>
                <w:i/>
                <w:sz w:val="24"/>
                <w:szCs w:val="24"/>
              </w:rPr>
              <w:t>Item</w:t>
            </w:r>
          </w:p>
        </w:tc>
        <w:tc>
          <w:tcPr>
            <w:tcW w:w="4166"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rsidR="0088321F" w:rsidRDefault="0088321F">
            <w:pPr>
              <w:spacing w:line="240" w:lineRule="auto"/>
              <w:jc w:val="center"/>
              <w:rPr>
                <w:rFonts w:ascii="Arial" w:eastAsia="Times New Roman" w:hAnsi="Arial"/>
                <w:sz w:val="24"/>
                <w:szCs w:val="24"/>
              </w:rPr>
            </w:pPr>
            <w:r>
              <w:rPr>
                <w:rFonts w:ascii="Arial" w:eastAsia="Times New Roman" w:hAnsi="Arial"/>
                <w:b/>
                <w:i/>
                <w:sz w:val="24"/>
                <w:szCs w:val="24"/>
              </w:rPr>
              <w:t>Discussion</w:t>
            </w:r>
          </w:p>
        </w:tc>
        <w:tc>
          <w:tcPr>
            <w:tcW w:w="3004"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rsidR="0088321F" w:rsidRDefault="0088321F">
            <w:pPr>
              <w:spacing w:line="240" w:lineRule="auto"/>
              <w:jc w:val="center"/>
              <w:rPr>
                <w:rFonts w:ascii="Arial" w:eastAsia="Times New Roman" w:hAnsi="Arial"/>
                <w:sz w:val="24"/>
                <w:szCs w:val="24"/>
              </w:rPr>
            </w:pPr>
            <w:r>
              <w:rPr>
                <w:rFonts w:ascii="Arial" w:eastAsia="Times New Roman" w:hAnsi="Arial"/>
                <w:b/>
                <w:i/>
                <w:sz w:val="24"/>
                <w:szCs w:val="24"/>
              </w:rPr>
              <w:t>Action Taken?</w:t>
            </w:r>
          </w:p>
        </w:tc>
      </w:tr>
      <w:tr w:rsidR="0088321F">
        <w:trPr>
          <w:trHeight w:val="166"/>
        </w:trPr>
        <w:tc>
          <w:tcPr>
            <w:tcW w:w="2551"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rsidR="0088321F" w:rsidRDefault="0088321F">
            <w:pPr>
              <w:numPr>
                <w:ilvl w:val="0"/>
                <w:numId w:val="2"/>
              </w:numPr>
              <w:spacing w:line="240" w:lineRule="auto"/>
              <w:rPr>
                <w:rFonts w:ascii="Arial" w:eastAsia="Times New Roman" w:hAnsi="Arial"/>
                <w:b/>
                <w:sz w:val="24"/>
                <w:szCs w:val="24"/>
              </w:rPr>
            </w:pPr>
            <w:r>
              <w:rPr>
                <w:rFonts w:ascii="Arial" w:eastAsia="Times New Roman" w:hAnsi="Arial"/>
                <w:b/>
                <w:sz w:val="24"/>
                <w:szCs w:val="24"/>
              </w:rPr>
              <w:t>Call to Order</w:t>
            </w:r>
          </w:p>
        </w:tc>
        <w:tc>
          <w:tcPr>
            <w:tcW w:w="4166"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rsidR="0088321F" w:rsidRDefault="0088321F">
            <w:pPr>
              <w:spacing w:line="240" w:lineRule="auto"/>
              <w:rPr>
                <w:rFonts w:ascii="Arial" w:eastAsia="Times New Roman" w:hAnsi="Arial"/>
              </w:rPr>
            </w:pPr>
            <w:r>
              <w:rPr>
                <w:rFonts w:ascii="Arial" w:eastAsia="Times New Roman" w:hAnsi="Arial"/>
              </w:rPr>
              <w:t>Meeting called to order at 12:05 p.m.</w:t>
            </w:r>
          </w:p>
          <w:p w:rsidR="0088321F" w:rsidRDefault="0088321F">
            <w:pPr>
              <w:spacing w:line="240" w:lineRule="auto"/>
              <w:rPr>
                <w:rFonts w:ascii="Arial" w:eastAsia="Times New Roman" w:hAnsi="Arial"/>
                <w:sz w:val="24"/>
                <w:szCs w:val="24"/>
              </w:rPr>
            </w:pPr>
            <w:r>
              <w:rPr>
                <w:rFonts w:ascii="Arial" w:eastAsia="Times New Roman" w:hAnsi="Arial"/>
              </w:rPr>
              <w:t>By President Stacey Wagner</w:t>
            </w:r>
          </w:p>
        </w:tc>
        <w:tc>
          <w:tcPr>
            <w:tcW w:w="3004"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rsidR="0088321F" w:rsidRDefault="0088321F">
            <w:pPr>
              <w:spacing w:line="240" w:lineRule="auto"/>
              <w:rPr>
                <w:rFonts w:ascii="Arial" w:eastAsia="Times New Roman" w:hAnsi="Arial"/>
                <w:b/>
                <w:sz w:val="24"/>
                <w:szCs w:val="24"/>
              </w:rPr>
            </w:pPr>
            <w:r>
              <w:rPr>
                <w:rFonts w:ascii="Arial" w:eastAsia="Times New Roman" w:hAnsi="Arial"/>
                <w:b/>
                <w:sz w:val="24"/>
                <w:szCs w:val="24"/>
              </w:rPr>
              <w:t>N/A</w:t>
            </w:r>
          </w:p>
        </w:tc>
      </w:tr>
      <w:tr w:rsidR="0088321F">
        <w:trPr>
          <w:trHeight w:val="166"/>
        </w:trPr>
        <w:tc>
          <w:tcPr>
            <w:tcW w:w="2551"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rsidR="0088321F" w:rsidRDefault="0088321F">
            <w:pPr>
              <w:numPr>
                <w:ilvl w:val="0"/>
                <w:numId w:val="2"/>
              </w:numPr>
              <w:spacing w:line="240" w:lineRule="auto"/>
              <w:rPr>
                <w:rFonts w:ascii="Arial" w:eastAsia="Times New Roman" w:hAnsi="Arial"/>
                <w:b/>
                <w:sz w:val="24"/>
                <w:szCs w:val="24"/>
              </w:rPr>
            </w:pPr>
            <w:r>
              <w:rPr>
                <w:rFonts w:ascii="Arial" w:eastAsia="Times New Roman" w:hAnsi="Arial"/>
                <w:b/>
                <w:sz w:val="24"/>
                <w:szCs w:val="24"/>
              </w:rPr>
              <w:t>Introductions</w:t>
            </w:r>
          </w:p>
        </w:tc>
        <w:tc>
          <w:tcPr>
            <w:tcW w:w="4166"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rsidR="0088321F" w:rsidRDefault="0088321F">
            <w:pPr>
              <w:spacing w:line="240" w:lineRule="auto"/>
              <w:rPr>
                <w:rFonts w:ascii="Arial" w:eastAsia="Times New Roman" w:hAnsi="Arial"/>
              </w:rPr>
            </w:pPr>
            <w:r>
              <w:rPr>
                <w:rFonts w:ascii="Arial" w:hAnsi="Arial"/>
              </w:rPr>
              <w:t>Wagner went around Board Table and Room for introductions.</w:t>
            </w:r>
          </w:p>
        </w:tc>
        <w:tc>
          <w:tcPr>
            <w:tcW w:w="3004"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rsidR="0088321F" w:rsidRDefault="0088321F">
            <w:pPr>
              <w:spacing w:line="240" w:lineRule="auto"/>
              <w:rPr>
                <w:rFonts w:ascii="Arial" w:eastAsia="Times New Roman" w:hAnsi="Arial"/>
                <w:b/>
                <w:sz w:val="24"/>
                <w:szCs w:val="24"/>
              </w:rPr>
            </w:pPr>
            <w:r>
              <w:rPr>
                <w:rFonts w:ascii="Arial" w:eastAsia="Times New Roman" w:hAnsi="Arial"/>
                <w:b/>
                <w:sz w:val="24"/>
                <w:szCs w:val="24"/>
              </w:rPr>
              <w:t>N/A</w:t>
            </w:r>
          </w:p>
        </w:tc>
      </w:tr>
      <w:tr w:rsidR="0088321F">
        <w:trPr>
          <w:trHeight w:val="1950"/>
        </w:trPr>
        <w:tc>
          <w:tcPr>
            <w:tcW w:w="2551"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rsidR="0088321F" w:rsidRDefault="0088321F" w:rsidP="0088321F">
            <w:pPr>
              <w:numPr>
                <w:ilvl w:val="0"/>
                <w:numId w:val="2"/>
              </w:numPr>
              <w:spacing w:line="240" w:lineRule="auto"/>
              <w:rPr>
                <w:rFonts w:ascii="Arial" w:eastAsia="Times New Roman" w:hAnsi="Arial"/>
                <w:sz w:val="24"/>
                <w:szCs w:val="24"/>
              </w:rPr>
            </w:pPr>
            <w:r>
              <w:rPr>
                <w:rFonts w:ascii="Arial" w:eastAsia="Times New Roman" w:hAnsi="Arial"/>
                <w:b/>
                <w:sz w:val="24"/>
                <w:szCs w:val="24"/>
              </w:rPr>
              <w:t>Approval of February 8, 2017 minutes</w:t>
            </w:r>
          </w:p>
        </w:tc>
        <w:tc>
          <w:tcPr>
            <w:tcW w:w="4166"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rsidR="0088321F" w:rsidRDefault="0088321F">
            <w:pPr>
              <w:spacing w:line="240" w:lineRule="auto"/>
              <w:rPr>
                <w:rFonts w:ascii="Arial" w:eastAsia="Times New Roman" w:hAnsi="Arial"/>
                <w:sz w:val="24"/>
                <w:szCs w:val="24"/>
              </w:rPr>
            </w:pPr>
            <w:r>
              <w:rPr>
                <w:rFonts w:ascii="Arial" w:eastAsia="Times New Roman" w:hAnsi="Arial"/>
                <w:sz w:val="24"/>
                <w:szCs w:val="24"/>
              </w:rPr>
              <w:t xml:space="preserve">The February 8, 2017 minutes reviewed. </w:t>
            </w:r>
          </w:p>
          <w:p w:rsidR="0088321F" w:rsidRDefault="0088321F">
            <w:pPr>
              <w:spacing w:line="240" w:lineRule="auto"/>
              <w:rPr>
                <w:rFonts w:ascii="Arial" w:eastAsia="Times New Roman" w:hAnsi="Arial"/>
                <w:sz w:val="24"/>
                <w:szCs w:val="24"/>
              </w:rPr>
            </w:pPr>
          </w:p>
        </w:tc>
        <w:tc>
          <w:tcPr>
            <w:tcW w:w="3004"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rsidR="0088321F" w:rsidRDefault="0088321F" w:rsidP="0088321F">
            <w:pPr>
              <w:rPr>
                <w:rFonts w:ascii="Arial" w:hAnsi="Arial"/>
                <w:b/>
              </w:rPr>
            </w:pPr>
            <w:r>
              <w:rPr>
                <w:rFonts w:ascii="Arial" w:hAnsi="Arial"/>
                <w:b/>
              </w:rPr>
              <w:t>Ben Paul moved to approve the February 8, 2017 minutes.  Don Gibson seconded the motion and motion was approved unanimously.</w:t>
            </w:r>
          </w:p>
        </w:tc>
      </w:tr>
      <w:tr w:rsidR="0088321F">
        <w:trPr>
          <w:trHeight w:val="1851"/>
        </w:trPr>
        <w:tc>
          <w:tcPr>
            <w:tcW w:w="2551"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rsidR="0088321F" w:rsidRPr="00F40491" w:rsidRDefault="0088321F" w:rsidP="0088321F">
            <w:pPr>
              <w:pStyle w:val="ListParagraph"/>
              <w:numPr>
                <w:ilvl w:val="0"/>
                <w:numId w:val="2"/>
              </w:numPr>
              <w:spacing w:line="240" w:lineRule="auto"/>
              <w:rPr>
                <w:rFonts w:ascii="Arial" w:eastAsia="Times New Roman" w:hAnsi="Arial"/>
                <w:b/>
                <w:sz w:val="24"/>
                <w:szCs w:val="24"/>
              </w:rPr>
            </w:pPr>
            <w:r>
              <w:rPr>
                <w:rFonts w:ascii="Arial" w:eastAsia="Times New Roman" w:hAnsi="Arial"/>
                <w:b/>
                <w:sz w:val="24"/>
                <w:szCs w:val="24"/>
              </w:rPr>
              <w:t>Public Announcements, Public Comments:</w:t>
            </w:r>
          </w:p>
        </w:tc>
        <w:tc>
          <w:tcPr>
            <w:tcW w:w="4166"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rsidR="0088321F" w:rsidRDefault="0088321F">
            <w:pPr>
              <w:spacing w:line="240" w:lineRule="auto"/>
              <w:rPr>
                <w:rFonts w:ascii="Arial" w:eastAsia="Times New Roman" w:hAnsi="Arial"/>
                <w:sz w:val="24"/>
                <w:szCs w:val="24"/>
              </w:rPr>
            </w:pPr>
          </w:p>
        </w:tc>
        <w:tc>
          <w:tcPr>
            <w:tcW w:w="3004"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rsidR="0088321F" w:rsidRDefault="0088321F">
            <w:pPr>
              <w:spacing w:line="240" w:lineRule="auto"/>
              <w:rPr>
                <w:rFonts w:ascii="Arial" w:eastAsia="Times New Roman" w:hAnsi="Arial"/>
                <w:sz w:val="24"/>
                <w:szCs w:val="24"/>
              </w:rPr>
            </w:pPr>
            <w:r>
              <w:rPr>
                <w:rFonts w:ascii="Arial" w:eastAsia="Times New Roman" w:hAnsi="Arial"/>
                <w:b/>
                <w:sz w:val="24"/>
                <w:szCs w:val="24"/>
              </w:rPr>
              <w:t>N/A</w:t>
            </w:r>
          </w:p>
        </w:tc>
      </w:tr>
      <w:tr w:rsidR="006115AF">
        <w:trPr>
          <w:trHeight w:val="1203"/>
        </w:trPr>
        <w:tc>
          <w:tcPr>
            <w:tcW w:w="2551"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rsidR="006115AF" w:rsidRDefault="006115AF" w:rsidP="006115AF">
            <w:pPr>
              <w:spacing w:line="240" w:lineRule="auto"/>
              <w:rPr>
                <w:rFonts w:ascii="Arial" w:hAnsi="Arial"/>
                <w:sz w:val="24"/>
                <w:szCs w:val="24"/>
              </w:rPr>
            </w:pPr>
            <w:r>
              <w:rPr>
                <w:rFonts w:ascii="Arial" w:hAnsi="Arial"/>
                <w:b/>
                <w:sz w:val="24"/>
                <w:szCs w:val="24"/>
              </w:rPr>
              <w:t>5. New Business</w:t>
            </w:r>
          </w:p>
        </w:tc>
        <w:tc>
          <w:tcPr>
            <w:tcW w:w="4166"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rsidR="006115AF" w:rsidRDefault="006115AF">
            <w:pPr>
              <w:spacing w:line="240" w:lineRule="auto"/>
              <w:rPr>
                <w:rFonts w:ascii="Arial" w:eastAsia="Times New Roman" w:hAnsi="Arial"/>
              </w:rPr>
            </w:pPr>
            <w:r>
              <w:rPr>
                <w:rFonts w:ascii="Arial" w:eastAsia="Times New Roman" w:hAnsi="Arial"/>
              </w:rPr>
              <w:t xml:space="preserve">Redwood City Assistant City Manager Aaron Aknin presented to the Redwood City Improvement Board of Directors the Redwood City Fee Modification Proposal.  There was good discussion and feedback from the RCIA Board of Directors.      </w:t>
            </w:r>
          </w:p>
        </w:tc>
        <w:tc>
          <w:tcPr>
            <w:tcW w:w="3004"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rsidR="006115AF" w:rsidRDefault="006115AF">
            <w:pPr>
              <w:spacing w:line="240" w:lineRule="auto"/>
              <w:rPr>
                <w:rFonts w:ascii="Arial" w:eastAsia="Times New Roman" w:hAnsi="Arial"/>
                <w:b/>
                <w:sz w:val="24"/>
                <w:szCs w:val="24"/>
              </w:rPr>
            </w:pPr>
            <w:r>
              <w:rPr>
                <w:rFonts w:ascii="Arial" w:eastAsia="Times New Roman" w:hAnsi="Arial"/>
                <w:b/>
                <w:sz w:val="24"/>
                <w:szCs w:val="24"/>
              </w:rPr>
              <w:t>N/A</w:t>
            </w:r>
          </w:p>
        </w:tc>
      </w:tr>
      <w:tr w:rsidR="006115AF">
        <w:trPr>
          <w:trHeight w:val="166"/>
        </w:trPr>
        <w:tc>
          <w:tcPr>
            <w:tcW w:w="2551"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rsidR="003921FF" w:rsidRDefault="003921FF" w:rsidP="003921FF">
            <w:pPr>
              <w:spacing w:line="240" w:lineRule="auto"/>
              <w:rPr>
                <w:rFonts w:ascii="Arial" w:eastAsia="Times New Roman" w:hAnsi="Arial"/>
                <w:b/>
                <w:sz w:val="24"/>
                <w:szCs w:val="24"/>
              </w:rPr>
            </w:pPr>
            <w:r>
              <w:rPr>
                <w:rFonts w:ascii="Arial" w:eastAsia="Times New Roman" w:hAnsi="Arial"/>
                <w:b/>
                <w:sz w:val="24"/>
                <w:szCs w:val="24"/>
              </w:rPr>
              <w:t xml:space="preserve">6. </w:t>
            </w:r>
          </w:p>
          <w:p w:rsidR="006115AF" w:rsidRPr="003921FF" w:rsidRDefault="006115AF" w:rsidP="003921FF">
            <w:pPr>
              <w:spacing w:line="240" w:lineRule="auto"/>
              <w:rPr>
                <w:rFonts w:ascii="Arial" w:eastAsia="Times New Roman" w:hAnsi="Arial"/>
                <w:b/>
                <w:sz w:val="24"/>
                <w:szCs w:val="24"/>
              </w:rPr>
            </w:pPr>
            <w:r w:rsidRPr="003921FF">
              <w:rPr>
                <w:rFonts w:ascii="Arial" w:eastAsia="Times New Roman" w:hAnsi="Arial"/>
                <w:b/>
                <w:sz w:val="24"/>
                <w:szCs w:val="24"/>
              </w:rPr>
              <w:t>Committee Update</w:t>
            </w:r>
            <w:r w:rsidRPr="003921FF">
              <w:rPr>
                <w:rFonts w:ascii="Arial" w:eastAsia="Times New Roman" w:hAnsi="Arial"/>
                <w:b/>
              </w:rPr>
              <w:t xml:space="preserve">:  (Executive Committee) </w:t>
            </w:r>
          </w:p>
        </w:tc>
        <w:tc>
          <w:tcPr>
            <w:tcW w:w="4166"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rsidR="006115AF" w:rsidRDefault="006115AF">
            <w:pPr>
              <w:spacing w:line="240" w:lineRule="auto"/>
              <w:rPr>
                <w:rFonts w:ascii="Arial" w:eastAsia="Times New Roman" w:hAnsi="Arial"/>
              </w:rPr>
            </w:pPr>
          </w:p>
        </w:tc>
        <w:tc>
          <w:tcPr>
            <w:tcW w:w="3004"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rsidR="006115AF" w:rsidRDefault="006115AF">
            <w:pPr>
              <w:spacing w:line="240" w:lineRule="auto"/>
              <w:rPr>
                <w:rFonts w:ascii="Arial" w:eastAsia="Times New Roman" w:hAnsi="Arial"/>
                <w:b/>
                <w:sz w:val="24"/>
                <w:szCs w:val="24"/>
              </w:rPr>
            </w:pPr>
            <w:r>
              <w:rPr>
                <w:rFonts w:ascii="Arial" w:eastAsia="Times New Roman" w:hAnsi="Arial"/>
                <w:b/>
                <w:sz w:val="24"/>
                <w:szCs w:val="24"/>
              </w:rPr>
              <w:t>N/A</w:t>
            </w:r>
          </w:p>
        </w:tc>
      </w:tr>
      <w:tr w:rsidR="006115AF">
        <w:trPr>
          <w:trHeight w:val="166"/>
        </w:trPr>
        <w:tc>
          <w:tcPr>
            <w:tcW w:w="2551"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rsidR="006115AF" w:rsidRDefault="006115AF">
            <w:pPr>
              <w:rPr>
                <w:rFonts w:ascii="Arial" w:hAnsi="Arial"/>
                <w:b/>
                <w:sz w:val="24"/>
                <w:szCs w:val="24"/>
              </w:rPr>
            </w:pPr>
            <w:r>
              <w:rPr>
                <w:rFonts w:ascii="Arial" w:hAnsi="Arial"/>
                <w:sz w:val="24"/>
                <w:szCs w:val="24"/>
              </w:rPr>
              <w:t>(SOBO Committee) – Co-Chairs Eric Lochtefled and Angela Rezab</w:t>
            </w:r>
          </w:p>
        </w:tc>
        <w:tc>
          <w:tcPr>
            <w:tcW w:w="4166"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rsidR="004B3F71" w:rsidRPr="004B3F71" w:rsidRDefault="00C447A8" w:rsidP="004B3F71">
            <w:pPr>
              <w:pStyle w:val="ListParagraph"/>
              <w:numPr>
                <w:ilvl w:val="0"/>
                <w:numId w:val="5"/>
              </w:numPr>
              <w:rPr>
                <w:rFonts w:ascii="Arial" w:hAnsi="Arial"/>
              </w:rPr>
            </w:pPr>
            <w:r>
              <w:rPr>
                <w:rFonts w:ascii="Arial" w:hAnsi="Arial"/>
              </w:rPr>
              <w:t xml:space="preserve">Committee </w:t>
            </w:r>
            <w:r w:rsidR="006115AF" w:rsidRPr="004B3F71">
              <w:rPr>
                <w:rFonts w:ascii="Arial" w:hAnsi="Arial"/>
              </w:rPr>
              <w:t xml:space="preserve">Co-Chairs Rezab and Lochtefeld Presented the </w:t>
            </w:r>
            <w:r>
              <w:rPr>
                <w:rFonts w:ascii="Arial" w:hAnsi="Arial"/>
              </w:rPr>
              <w:t xml:space="preserve">SOBO Committee </w:t>
            </w:r>
            <w:r w:rsidR="006115AF" w:rsidRPr="004B3F71">
              <w:rPr>
                <w:rFonts w:ascii="Arial" w:hAnsi="Arial"/>
              </w:rPr>
              <w:t xml:space="preserve">Recommendation: </w:t>
            </w:r>
          </w:p>
          <w:p w:rsidR="004B3F71" w:rsidRDefault="004B3F71" w:rsidP="004B3F71">
            <w:pPr>
              <w:rPr>
                <w:rFonts w:ascii="Arial" w:hAnsi="Arial"/>
                <w:b/>
              </w:rPr>
            </w:pPr>
          </w:p>
          <w:p w:rsidR="004B3F71" w:rsidRDefault="004B3F71" w:rsidP="004B3F71">
            <w:pPr>
              <w:rPr>
                <w:rFonts w:ascii="Arial" w:hAnsi="Arial"/>
              </w:rPr>
            </w:pPr>
            <w:r>
              <w:rPr>
                <w:rFonts w:ascii="Arial" w:hAnsi="Arial"/>
                <w:b/>
              </w:rPr>
              <w:t>Contract Renewal of J&amp;A Maintenance Services, Inc.</w:t>
            </w:r>
          </w:p>
          <w:p w:rsidR="004B3F71" w:rsidRDefault="004B3F71" w:rsidP="004B3F71">
            <w:pPr>
              <w:rPr>
                <w:rFonts w:ascii="Arial" w:hAnsi="Arial"/>
              </w:rPr>
            </w:pPr>
          </w:p>
          <w:p w:rsidR="004B3F71" w:rsidRDefault="004B3F71" w:rsidP="004B3F71">
            <w:pPr>
              <w:rPr>
                <w:rFonts w:ascii="Arial" w:hAnsi="Arial"/>
              </w:rPr>
            </w:pPr>
            <w:r>
              <w:rPr>
                <w:rFonts w:ascii="Arial" w:hAnsi="Arial"/>
                <w:b/>
              </w:rPr>
              <w:t>Resolution:</w:t>
            </w:r>
            <w:r>
              <w:rPr>
                <w:rFonts w:ascii="Arial" w:hAnsi="Arial"/>
              </w:rPr>
              <w:t xml:space="preserve"> </w:t>
            </w:r>
            <w:r>
              <w:rPr>
                <w:rFonts w:ascii="Arial" w:hAnsi="Arial"/>
              </w:rPr>
              <w:tab/>
              <w:t>Shall the SOBO Committee Recommend to the RCIA Board of Directors the contract renewal of J&amp;A Maintenance Services, Inc. for the 2017 Approved RCIA Budget with recommendation to spend funds not to exceed $225,000 to go towards Sidewalk Beatification with Zone 1 and Zone 2 of Downtown Redwood City to include: Pressure Washing, Sweeper, Blower, Day Porter Services, Cleaning, Umbrellas Service and Pet Waste Collection.</w:t>
            </w:r>
          </w:p>
          <w:p w:rsidR="004B3F71" w:rsidRDefault="004B3F71" w:rsidP="004B3F71">
            <w:pPr>
              <w:rPr>
                <w:rFonts w:ascii="Arial" w:hAnsi="Arial"/>
              </w:rPr>
            </w:pPr>
          </w:p>
          <w:p w:rsidR="004B3F71" w:rsidRDefault="00C447A8" w:rsidP="004B3F71">
            <w:pPr>
              <w:pStyle w:val="ListParagraph"/>
              <w:numPr>
                <w:ilvl w:val="0"/>
                <w:numId w:val="5"/>
              </w:numPr>
              <w:rPr>
                <w:rFonts w:ascii="Arial" w:hAnsi="Arial"/>
              </w:rPr>
            </w:pPr>
            <w:r>
              <w:rPr>
                <w:rFonts w:ascii="Arial" w:hAnsi="Arial"/>
              </w:rPr>
              <w:t xml:space="preserve">Committee </w:t>
            </w:r>
            <w:r w:rsidR="004B3F71" w:rsidRPr="004B3F71">
              <w:rPr>
                <w:rFonts w:ascii="Arial" w:hAnsi="Arial"/>
              </w:rPr>
              <w:t xml:space="preserve">Co-Chair E. Lochtefeld gave an update on the New Digital Mapping Show in Celebration Redwood City’s 150 Anniversary.  He let the Board Bart Kresa was very happy with the new design.  Lochtefeld let the Board </w:t>
            </w:r>
            <w:r w:rsidR="003921FF" w:rsidRPr="004B3F71">
              <w:rPr>
                <w:rFonts w:ascii="Arial" w:hAnsi="Arial"/>
              </w:rPr>
              <w:t>knows</w:t>
            </w:r>
            <w:r w:rsidR="004B3F71" w:rsidRPr="004B3F71">
              <w:rPr>
                <w:rFonts w:ascii="Arial" w:hAnsi="Arial"/>
              </w:rPr>
              <w:t xml:space="preserve"> that besides the approved RCIA spend of $59,000 to additional time to the show would cost an additional $16,000.  He thanked the following people and </w:t>
            </w:r>
            <w:r w:rsidR="003921FF" w:rsidRPr="004B3F71">
              <w:rPr>
                <w:rFonts w:ascii="Arial" w:hAnsi="Arial"/>
              </w:rPr>
              <w:t>organizations</w:t>
            </w:r>
            <w:r w:rsidR="004B3F71" w:rsidRPr="004B3F71">
              <w:rPr>
                <w:rFonts w:ascii="Arial" w:hAnsi="Arial"/>
              </w:rPr>
              <w:t xml:space="preserve"> </w:t>
            </w:r>
            <w:r w:rsidR="003921FF" w:rsidRPr="004B3F71">
              <w:rPr>
                <w:rFonts w:ascii="Arial" w:hAnsi="Arial"/>
              </w:rPr>
              <w:t>that</w:t>
            </w:r>
            <w:r w:rsidR="004B3F71" w:rsidRPr="004B3F71">
              <w:rPr>
                <w:rFonts w:ascii="Arial" w:hAnsi="Arial"/>
              </w:rPr>
              <w:t xml:space="preserve"> came up with the balance of funds.  They were Rosanne Foust and Jim Hartnett, Redwood City-San Mateo County Chamber of Commerce, Facebook and Fox Theatre.</w:t>
            </w:r>
          </w:p>
          <w:p w:rsidR="004B3F71" w:rsidRDefault="004B3F71" w:rsidP="004B3F71">
            <w:pPr>
              <w:jc w:val="both"/>
              <w:rPr>
                <w:rFonts w:ascii="Arial" w:hAnsi="Arial"/>
              </w:rPr>
            </w:pPr>
            <w:r>
              <w:rPr>
                <w:rFonts w:ascii="Arial" w:hAnsi="Arial"/>
              </w:rPr>
              <w:t>First show will be debuting Tuesday, April 18 and running through Middle of November.</w:t>
            </w:r>
          </w:p>
          <w:p w:rsidR="004B3F71" w:rsidRPr="004B3F71" w:rsidRDefault="004B3F71" w:rsidP="004B3F71">
            <w:pPr>
              <w:rPr>
                <w:rFonts w:ascii="Arial" w:hAnsi="Arial"/>
              </w:rPr>
            </w:pPr>
          </w:p>
          <w:p w:rsidR="004B3F71" w:rsidRDefault="004B3F71" w:rsidP="004B3F71">
            <w:pPr>
              <w:rPr>
                <w:rFonts w:ascii="Arial" w:hAnsi="Arial"/>
              </w:rPr>
            </w:pPr>
            <w:r>
              <w:rPr>
                <w:rFonts w:ascii="Arial" w:hAnsi="Arial"/>
              </w:rPr>
              <w:t xml:space="preserve">c.) </w:t>
            </w:r>
            <w:r w:rsidR="00C447A8">
              <w:rPr>
                <w:rFonts w:ascii="Arial" w:hAnsi="Arial"/>
              </w:rPr>
              <w:t xml:space="preserve">Committee </w:t>
            </w:r>
            <w:r w:rsidRPr="004B3F71">
              <w:rPr>
                <w:rFonts w:ascii="Arial" w:hAnsi="Arial"/>
              </w:rPr>
              <w:t>Co-Chairs Rezab and Lochtefeld</w:t>
            </w:r>
            <w:r>
              <w:rPr>
                <w:rFonts w:ascii="Arial" w:hAnsi="Arial"/>
              </w:rPr>
              <w:t xml:space="preserve"> announced the new Public Art done by Jane Kim was beginning along with the debut of the New Umbrellas in Courthouse Square and Theatre Way.</w:t>
            </w:r>
          </w:p>
          <w:p w:rsidR="004B3F71" w:rsidRDefault="004B3F71" w:rsidP="004B3F71">
            <w:pPr>
              <w:rPr>
                <w:rFonts w:ascii="Arial" w:hAnsi="Arial"/>
              </w:rPr>
            </w:pPr>
            <w:r>
              <w:rPr>
                <w:rFonts w:ascii="Arial" w:hAnsi="Arial"/>
              </w:rPr>
              <w:t>They would be debuting the first of April.</w:t>
            </w:r>
          </w:p>
          <w:p w:rsidR="006115AF" w:rsidRDefault="006115AF" w:rsidP="006115AF">
            <w:pPr>
              <w:shd w:val="clear" w:color="auto" w:fill="FFFFFF"/>
              <w:rPr>
                <w:rFonts w:ascii="Arial" w:hAnsi="Arial"/>
              </w:rPr>
            </w:pPr>
          </w:p>
        </w:tc>
        <w:tc>
          <w:tcPr>
            <w:tcW w:w="3004"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rsidR="004B3F71" w:rsidRDefault="004B3F71">
            <w:pPr>
              <w:spacing w:line="240" w:lineRule="auto"/>
              <w:rPr>
                <w:rFonts w:ascii="Arial" w:hAnsi="Arial"/>
                <w:b/>
              </w:rPr>
            </w:pPr>
          </w:p>
          <w:p w:rsidR="004B3F71" w:rsidRDefault="004B3F71">
            <w:pPr>
              <w:spacing w:line="240" w:lineRule="auto"/>
              <w:rPr>
                <w:rFonts w:ascii="Arial" w:hAnsi="Arial"/>
                <w:b/>
              </w:rPr>
            </w:pPr>
          </w:p>
          <w:p w:rsidR="004B3F71" w:rsidRDefault="004B3F71">
            <w:pPr>
              <w:spacing w:line="240" w:lineRule="auto"/>
              <w:rPr>
                <w:rFonts w:ascii="Arial" w:hAnsi="Arial"/>
                <w:b/>
              </w:rPr>
            </w:pPr>
          </w:p>
          <w:p w:rsidR="004B3F71" w:rsidRDefault="004B3F71">
            <w:pPr>
              <w:spacing w:line="240" w:lineRule="auto"/>
              <w:rPr>
                <w:rFonts w:ascii="Arial" w:hAnsi="Arial"/>
                <w:b/>
              </w:rPr>
            </w:pPr>
          </w:p>
          <w:p w:rsidR="003921FF" w:rsidRDefault="003921FF">
            <w:pPr>
              <w:spacing w:line="240" w:lineRule="auto"/>
              <w:rPr>
                <w:rFonts w:ascii="Arial" w:hAnsi="Arial"/>
                <w:b/>
              </w:rPr>
            </w:pPr>
          </w:p>
          <w:p w:rsidR="003921FF" w:rsidRDefault="003921FF">
            <w:pPr>
              <w:spacing w:line="240" w:lineRule="auto"/>
              <w:rPr>
                <w:rFonts w:ascii="Arial" w:hAnsi="Arial"/>
                <w:b/>
              </w:rPr>
            </w:pPr>
          </w:p>
          <w:p w:rsidR="006115AF" w:rsidRDefault="006115AF">
            <w:pPr>
              <w:spacing w:line="240" w:lineRule="auto"/>
              <w:rPr>
                <w:rFonts w:ascii="Arial" w:hAnsi="Arial"/>
                <w:b/>
              </w:rPr>
            </w:pPr>
            <w:r>
              <w:rPr>
                <w:rFonts w:ascii="Arial" w:hAnsi="Arial"/>
                <w:b/>
              </w:rPr>
              <w:t>Cathy Oyster moved to approve the new motion Aaron Aknin seconded the motion and motion was approved unanimously.</w:t>
            </w:r>
          </w:p>
          <w:p w:rsidR="006115AF" w:rsidRDefault="006115AF">
            <w:pPr>
              <w:spacing w:line="240" w:lineRule="auto"/>
              <w:rPr>
                <w:rFonts w:ascii="Arial" w:hAnsi="Arial"/>
                <w:b/>
              </w:rPr>
            </w:pPr>
          </w:p>
          <w:p w:rsidR="006115AF" w:rsidRDefault="006115AF">
            <w:pPr>
              <w:spacing w:line="240" w:lineRule="auto"/>
              <w:rPr>
                <w:rFonts w:ascii="Arial" w:eastAsia="Times New Roman" w:hAnsi="Arial"/>
                <w:b/>
                <w:sz w:val="24"/>
                <w:szCs w:val="24"/>
              </w:rPr>
            </w:pPr>
          </w:p>
          <w:p w:rsidR="006115AF" w:rsidRDefault="006115AF">
            <w:pPr>
              <w:spacing w:line="240" w:lineRule="auto"/>
              <w:rPr>
                <w:rFonts w:ascii="Arial" w:eastAsia="Times New Roman" w:hAnsi="Arial"/>
                <w:b/>
                <w:sz w:val="24"/>
                <w:szCs w:val="24"/>
              </w:rPr>
            </w:pPr>
          </w:p>
          <w:p w:rsidR="006115AF" w:rsidRDefault="006115AF">
            <w:pPr>
              <w:spacing w:line="240" w:lineRule="auto"/>
              <w:rPr>
                <w:rFonts w:ascii="Arial" w:eastAsia="Times New Roman" w:hAnsi="Arial"/>
                <w:b/>
                <w:sz w:val="24"/>
                <w:szCs w:val="24"/>
              </w:rPr>
            </w:pPr>
          </w:p>
          <w:p w:rsidR="006115AF" w:rsidRDefault="006115AF">
            <w:pPr>
              <w:spacing w:line="240" w:lineRule="auto"/>
              <w:rPr>
                <w:rFonts w:ascii="Arial" w:hAnsi="Arial"/>
                <w:b/>
              </w:rPr>
            </w:pPr>
          </w:p>
          <w:p w:rsidR="006115AF" w:rsidRDefault="006115AF">
            <w:pPr>
              <w:spacing w:line="240" w:lineRule="auto"/>
              <w:rPr>
                <w:rFonts w:ascii="Arial" w:hAnsi="Arial"/>
                <w:b/>
              </w:rPr>
            </w:pPr>
          </w:p>
          <w:p w:rsidR="006115AF" w:rsidRDefault="006115AF">
            <w:pPr>
              <w:spacing w:line="240" w:lineRule="auto"/>
              <w:rPr>
                <w:rFonts w:ascii="Arial" w:hAnsi="Arial"/>
                <w:b/>
              </w:rPr>
            </w:pPr>
          </w:p>
          <w:p w:rsidR="006115AF" w:rsidRDefault="006115AF">
            <w:pPr>
              <w:spacing w:line="240" w:lineRule="auto"/>
              <w:rPr>
                <w:rFonts w:ascii="Arial" w:hAnsi="Arial"/>
                <w:b/>
              </w:rPr>
            </w:pPr>
          </w:p>
          <w:p w:rsidR="006115AF" w:rsidRDefault="006115AF">
            <w:pPr>
              <w:spacing w:line="240" w:lineRule="auto"/>
              <w:rPr>
                <w:rFonts w:ascii="Arial" w:hAnsi="Arial"/>
                <w:b/>
              </w:rPr>
            </w:pPr>
          </w:p>
          <w:p w:rsidR="006115AF" w:rsidRDefault="006115AF">
            <w:pPr>
              <w:spacing w:line="240" w:lineRule="auto"/>
              <w:rPr>
                <w:rFonts w:ascii="Arial" w:hAnsi="Arial"/>
                <w:b/>
              </w:rPr>
            </w:pPr>
          </w:p>
          <w:p w:rsidR="006115AF" w:rsidRDefault="006115AF">
            <w:pPr>
              <w:spacing w:line="240" w:lineRule="auto"/>
              <w:rPr>
                <w:rFonts w:ascii="Arial" w:hAnsi="Arial"/>
                <w:b/>
              </w:rPr>
            </w:pPr>
          </w:p>
          <w:p w:rsidR="006115AF" w:rsidRDefault="006115AF">
            <w:pPr>
              <w:spacing w:line="240" w:lineRule="auto"/>
              <w:rPr>
                <w:rFonts w:ascii="Arial" w:hAnsi="Arial"/>
                <w:b/>
              </w:rPr>
            </w:pPr>
          </w:p>
          <w:p w:rsidR="006115AF" w:rsidRDefault="006115AF">
            <w:pPr>
              <w:spacing w:line="240" w:lineRule="auto"/>
              <w:rPr>
                <w:rFonts w:ascii="Arial" w:hAnsi="Arial"/>
                <w:b/>
              </w:rPr>
            </w:pPr>
          </w:p>
          <w:p w:rsidR="006115AF" w:rsidRDefault="006115AF">
            <w:pPr>
              <w:spacing w:line="240" w:lineRule="auto"/>
              <w:rPr>
                <w:rFonts w:ascii="Arial" w:hAnsi="Arial"/>
                <w:b/>
              </w:rPr>
            </w:pPr>
          </w:p>
          <w:p w:rsidR="006115AF" w:rsidRDefault="006115AF">
            <w:pPr>
              <w:spacing w:line="240" w:lineRule="auto"/>
              <w:rPr>
                <w:rFonts w:ascii="Arial" w:hAnsi="Arial"/>
                <w:b/>
              </w:rPr>
            </w:pPr>
          </w:p>
          <w:p w:rsidR="006115AF" w:rsidRDefault="006115AF">
            <w:pPr>
              <w:spacing w:line="240" w:lineRule="auto"/>
              <w:rPr>
                <w:rFonts w:ascii="Arial" w:hAnsi="Arial"/>
                <w:b/>
              </w:rPr>
            </w:pPr>
          </w:p>
          <w:p w:rsidR="006115AF" w:rsidRDefault="006115AF">
            <w:pPr>
              <w:spacing w:line="240" w:lineRule="auto"/>
              <w:rPr>
                <w:rFonts w:ascii="Arial" w:hAnsi="Arial"/>
                <w:b/>
              </w:rPr>
            </w:pPr>
          </w:p>
          <w:p w:rsidR="006115AF" w:rsidRDefault="006115AF">
            <w:pPr>
              <w:spacing w:line="240" w:lineRule="auto"/>
              <w:rPr>
                <w:rFonts w:ascii="Arial" w:hAnsi="Arial"/>
                <w:b/>
              </w:rPr>
            </w:pPr>
          </w:p>
          <w:p w:rsidR="006115AF" w:rsidRDefault="006115AF">
            <w:pPr>
              <w:spacing w:line="240" w:lineRule="auto"/>
              <w:rPr>
                <w:rFonts w:ascii="Arial" w:hAnsi="Arial"/>
                <w:b/>
              </w:rPr>
            </w:pPr>
          </w:p>
          <w:p w:rsidR="006115AF" w:rsidRDefault="006115AF">
            <w:pPr>
              <w:spacing w:line="240" w:lineRule="auto"/>
              <w:rPr>
                <w:rFonts w:ascii="Arial" w:hAnsi="Arial"/>
                <w:b/>
              </w:rPr>
            </w:pPr>
          </w:p>
          <w:p w:rsidR="006115AF" w:rsidRDefault="006115AF">
            <w:pPr>
              <w:spacing w:line="240" w:lineRule="auto"/>
              <w:rPr>
                <w:rFonts w:ascii="Arial" w:hAnsi="Arial"/>
                <w:b/>
              </w:rPr>
            </w:pPr>
          </w:p>
          <w:p w:rsidR="006115AF" w:rsidRDefault="006115AF">
            <w:pPr>
              <w:spacing w:line="240" w:lineRule="auto"/>
              <w:rPr>
                <w:rFonts w:ascii="Arial" w:hAnsi="Arial"/>
                <w:b/>
              </w:rPr>
            </w:pPr>
          </w:p>
          <w:p w:rsidR="006115AF" w:rsidRDefault="006115AF">
            <w:pPr>
              <w:spacing w:line="240" w:lineRule="auto"/>
              <w:rPr>
                <w:rFonts w:ascii="Arial" w:hAnsi="Arial"/>
                <w:b/>
              </w:rPr>
            </w:pPr>
          </w:p>
          <w:p w:rsidR="006115AF" w:rsidRDefault="006115AF">
            <w:pPr>
              <w:spacing w:line="240" w:lineRule="auto"/>
              <w:rPr>
                <w:rFonts w:ascii="Arial" w:eastAsia="Times New Roman" w:hAnsi="Arial"/>
                <w:b/>
                <w:sz w:val="24"/>
                <w:szCs w:val="24"/>
              </w:rPr>
            </w:pPr>
          </w:p>
        </w:tc>
      </w:tr>
      <w:tr w:rsidR="004B3F71">
        <w:trPr>
          <w:trHeight w:val="166"/>
        </w:trPr>
        <w:tc>
          <w:tcPr>
            <w:tcW w:w="2551"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rsidR="00C447A8" w:rsidRDefault="004B3F71">
            <w:pPr>
              <w:spacing w:line="240" w:lineRule="auto"/>
              <w:rPr>
                <w:rFonts w:ascii="Arial" w:hAnsi="Arial"/>
                <w:sz w:val="24"/>
                <w:szCs w:val="24"/>
              </w:rPr>
            </w:pPr>
            <w:r>
              <w:rPr>
                <w:rFonts w:ascii="Arial" w:hAnsi="Arial"/>
                <w:sz w:val="24"/>
                <w:szCs w:val="24"/>
              </w:rPr>
              <w:t>(District Identity and Signage</w:t>
            </w:r>
            <w:r w:rsidR="00C447A8">
              <w:rPr>
                <w:rFonts w:ascii="Arial" w:hAnsi="Arial"/>
                <w:sz w:val="24"/>
                <w:szCs w:val="24"/>
              </w:rPr>
              <w:t xml:space="preserve"> Committee)</w:t>
            </w:r>
          </w:p>
          <w:p w:rsidR="004B3F71" w:rsidRDefault="00C447A8">
            <w:pPr>
              <w:spacing w:line="240" w:lineRule="auto"/>
              <w:rPr>
                <w:rFonts w:ascii="Arial" w:hAnsi="Arial"/>
                <w:sz w:val="24"/>
                <w:szCs w:val="24"/>
              </w:rPr>
            </w:pPr>
            <w:r>
              <w:rPr>
                <w:rFonts w:ascii="Arial" w:hAnsi="Arial"/>
                <w:sz w:val="24"/>
                <w:szCs w:val="24"/>
              </w:rPr>
              <w:t>Co-Chairs Lori Lochtefeld and Don Gibson</w:t>
            </w:r>
          </w:p>
        </w:tc>
        <w:tc>
          <w:tcPr>
            <w:tcW w:w="4166"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rsidR="00C447A8" w:rsidRDefault="00C447A8" w:rsidP="00C447A8">
            <w:pPr>
              <w:pStyle w:val="ListParagraph"/>
              <w:numPr>
                <w:ilvl w:val="0"/>
                <w:numId w:val="4"/>
              </w:numPr>
              <w:spacing w:line="240" w:lineRule="auto"/>
              <w:rPr>
                <w:rFonts w:ascii="Arial" w:hAnsi="Arial"/>
              </w:rPr>
            </w:pPr>
            <w:r>
              <w:rPr>
                <w:rFonts w:ascii="Arial" w:hAnsi="Arial"/>
              </w:rPr>
              <w:t>Committee Co-Chair Don Gibson gave an on the launch of the new Comcast Commercial celebrating the 150 Anniversary.</w:t>
            </w:r>
          </w:p>
          <w:p w:rsidR="00C447A8" w:rsidRPr="00C447A8" w:rsidRDefault="00C447A8" w:rsidP="00C447A8">
            <w:pPr>
              <w:spacing w:line="240" w:lineRule="auto"/>
              <w:rPr>
                <w:rFonts w:ascii="Arial" w:hAnsi="Arial"/>
              </w:rPr>
            </w:pPr>
          </w:p>
          <w:p w:rsidR="00C447A8" w:rsidRDefault="00C447A8">
            <w:pPr>
              <w:pStyle w:val="ListParagraph"/>
              <w:numPr>
                <w:ilvl w:val="0"/>
                <w:numId w:val="4"/>
              </w:numPr>
              <w:spacing w:line="240" w:lineRule="auto"/>
              <w:rPr>
                <w:rFonts w:ascii="Arial" w:hAnsi="Arial"/>
              </w:rPr>
            </w:pPr>
            <w:r>
              <w:rPr>
                <w:rFonts w:ascii="Arial" w:hAnsi="Arial"/>
              </w:rPr>
              <w:t>Courtney Rose of Olive PR gave the Board and update on the current PR for RCIA for the past month.</w:t>
            </w:r>
          </w:p>
          <w:p w:rsidR="004B3F71" w:rsidRPr="00C447A8" w:rsidRDefault="004B3F71" w:rsidP="00C447A8">
            <w:pPr>
              <w:spacing w:line="240" w:lineRule="auto"/>
              <w:rPr>
                <w:rFonts w:ascii="Arial" w:hAnsi="Arial"/>
              </w:rPr>
            </w:pPr>
          </w:p>
        </w:tc>
        <w:tc>
          <w:tcPr>
            <w:tcW w:w="3004"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rsidR="004B3F71" w:rsidRDefault="004B3F71">
            <w:pPr>
              <w:spacing w:line="240" w:lineRule="auto"/>
              <w:rPr>
                <w:rFonts w:ascii="Arial" w:eastAsia="Times New Roman" w:hAnsi="Arial"/>
                <w:b/>
                <w:sz w:val="24"/>
                <w:szCs w:val="24"/>
              </w:rPr>
            </w:pPr>
          </w:p>
        </w:tc>
      </w:tr>
      <w:tr w:rsidR="006115AF">
        <w:trPr>
          <w:trHeight w:val="166"/>
        </w:trPr>
        <w:tc>
          <w:tcPr>
            <w:tcW w:w="2551"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rsidR="006115AF" w:rsidRDefault="006115AF">
            <w:pPr>
              <w:spacing w:line="240" w:lineRule="auto"/>
              <w:rPr>
                <w:rFonts w:ascii="Arial" w:hAnsi="Arial"/>
                <w:sz w:val="24"/>
                <w:szCs w:val="24"/>
              </w:rPr>
            </w:pPr>
            <w:r>
              <w:rPr>
                <w:rFonts w:ascii="Arial" w:hAnsi="Arial"/>
                <w:sz w:val="24"/>
                <w:szCs w:val="24"/>
              </w:rPr>
              <w:t>(Parking Management Committee)</w:t>
            </w:r>
          </w:p>
          <w:p w:rsidR="006115AF" w:rsidRDefault="006115AF">
            <w:pPr>
              <w:spacing w:line="240" w:lineRule="auto"/>
              <w:rPr>
                <w:rFonts w:ascii="Arial" w:eastAsia="Times New Roman" w:hAnsi="Arial"/>
                <w:b/>
                <w:sz w:val="24"/>
                <w:szCs w:val="24"/>
              </w:rPr>
            </w:pPr>
            <w:r>
              <w:rPr>
                <w:rFonts w:ascii="Arial" w:hAnsi="Arial"/>
                <w:sz w:val="24"/>
                <w:szCs w:val="24"/>
              </w:rPr>
              <w:t>Co-Chairs Aaron Aknin and Ben Paul</w:t>
            </w:r>
          </w:p>
        </w:tc>
        <w:tc>
          <w:tcPr>
            <w:tcW w:w="4166"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rsidR="003921FF" w:rsidRDefault="006115AF" w:rsidP="00C447A8">
            <w:pPr>
              <w:pStyle w:val="ListParagraph"/>
              <w:numPr>
                <w:ilvl w:val="0"/>
                <w:numId w:val="4"/>
              </w:numPr>
              <w:spacing w:line="240" w:lineRule="auto"/>
              <w:rPr>
                <w:rFonts w:ascii="Arial" w:hAnsi="Arial"/>
              </w:rPr>
            </w:pPr>
            <w:r>
              <w:rPr>
                <w:rFonts w:ascii="Arial" w:hAnsi="Arial"/>
              </w:rPr>
              <w:t>Committee Co-Chair</w:t>
            </w:r>
            <w:r w:rsidR="00C447A8">
              <w:rPr>
                <w:rFonts w:ascii="Arial" w:hAnsi="Arial"/>
              </w:rPr>
              <w:t>s</w:t>
            </w:r>
            <w:r>
              <w:rPr>
                <w:rFonts w:ascii="Arial" w:hAnsi="Arial"/>
              </w:rPr>
              <w:t xml:space="preserve"> </w:t>
            </w:r>
            <w:r w:rsidR="00C447A8">
              <w:rPr>
                <w:rFonts w:ascii="Arial" w:hAnsi="Arial"/>
              </w:rPr>
              <w:t>Aaron Aknin and Ben Paul presented the Parking Committee Recommendation</w:t>
            </w:r>
            <w:r w:rsidR="003921FF">
              <w:rPr>
                <w:rFonts w:ascii="Arial" w:hAnsi="Arial"/>
              </w:rPr>
              <w:t>:</w:t>
            </w:r>
          </w:p>
          <w:p w:rsidR="003921FF" w:rsidRDefault="003921FF" w:rsidP="003921FF">
            <w:pPr>
              <w:spacing w:line="240" w:lineRule="auto"/>
              <w:rPr>
                <w:rFonts w:ascii="Arial" w:hAnsi="Arial"/>
              </w:rPr>
            </w:pPr>
          </w:p>
          <w:p w:rsidR="003921FF" w:rsidRDefault="003921FF" w:rsidP="003921FF">
            <w:pPr>
              <w:rPr>
                <w:rFonts w:ascii="Arial" w:hAnsi="Arial"/>
                <w:b/>
              </w:rPr>
            </w:pPr>
            <w:r>
              <w:rPr>
                <w:rFonts w:ascii="Arial" w:hAnsi="Arial"/>
                <w:b/>
              </w:rPr>
              <w:t xml:space="preserve">New Digital Parking Signage  </w:t>
            </w:r>
          </w:p>
          <w:p w:rsidR="006115AF" w:rsidRPr="003921FF" w:rsidRDefault="003921FF" w:rsidP="003921FF">
            <w:pPr>
              <w:rPr>
                <w:rFonts w:ascii="Arial" w:hAnsi="Arial"/>
              </w:rPr>
            </w:pPr>
            <w:r>
              <w:rPr>
                <w:rFonts w:ascii="Arial" w:hAnsi="Arial"/>
                <w:b/>
              </w:rPr>
              <w:t>Resolution:</w:t>
            </w:r>
            <w:r>
              <w:rPr>
                <w:rFonts w:ascii="Arial" w:hAnsi="Arial"/>
              </w:rPr>
              <w:t xml:space="preserve"> </w:t>
            </w:r>
            <w:r>
              <w:rPr>
                <w:rFonts w:ascii="Arial" w:hAnsi="Arial"/>
              </w:rPr>
              <w:tab/>
              <w:t>Shall the Parking Committee and the President of the Redwood City Improvement Association to authorize a RFP for New Digital Directional Parking Space Signage that coordinates with Redwood City garages, including the Master Directional Sign Plan with a location to be determined within CBID – Zone 1 and Zone 2.</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C447A8" w:rsidRPr="003921FF">
              <w:rPr>
                <w:rFonts w:ascii="Arial" w:hAnsi="Arial"/>
              </w:rPr>
              <w:t xml:space="preserve"> </w:t>
            </w:r>
          </w:p>
        </w:tc>
        <w:tc>
          <w:tcPr>
            <w:tcW w:w="3004"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rsidR="006115AF" w:rsidRDefault="003921FF" w:rsidP="003921FF">
            <w:pPr>
              <w:spacing w:line="240" w:lineRule="auto"/>
              <w:rPr>
                <w:rFonts w:ascii="Arial" w:hAnsi="Arial"/>
                <w:b/>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3921FF" w:rsidRDefault="003921FF" w:rsidP="003921FF">
            <w:pPr>
              <w:spacing w:line="240" w:lineRule="auto"/>
              <w:rPr>
                <w:rFonts w:ascii="Arial" w:hAnsi="Arial"/>
                <w:b/>
              </w:rPr>
            </w:pPr>
            <w:r>
              <w:rPr>
                <w:rFonts w:ascii="Arial" w:hAnsi="Arial"/>
                <w:b/>
              </w:rPr>
              <w:t>Eric Lochtefeld moved to approve the new motion Elaine Watts seconded the motion and motion was approved unanimously.</w:t>
            </w:r>
          </w:p>
          <w:p w:rsidR="006115AF" w:rsidRDefault="006115AF">
            <w:pPr>
              <w:spacing w:line="240" w:lineRule="auto"/>
              <w:rPr>
                <w:rFonts w:ascii="Arial" w:eastAsia="Times New Roman" w:hAnsi="Arial"/>
                <w:b/>
                <w:sz w:val="24"/>
                <w:szCs w:val="24"/>
              </w:rPr>
            </w:pPr>
          </w:p>
        </w:tc>
      </w:tr>
      <w:tr w:rsidR="006115AF">
        <w:trPr>
          <w:trHeight w:val="959"/>
        </w:trPr>
        <w:tc>
          <w:tcPr>
            <w:tcW w:w="2551"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rsidR="006115AF" w:rsidRDefault="003921FF">
            <w:pPr>
              <w:spacing w:line="240" w:lineRule="auto"/>
              <w:rPr>
                <w:rFonts w:ascii="Arial" w:hAnsi="Arial"/>
                <w:sz w:val="24"/>
                <w:szCs w:val="24"/>
              </w:rPr>
            </w:pPr>
            <w:r>
              <w:rPr>
                <w:rFonts w:ascii="Arial" w:hAnsi="Arial"/>
                <w:b/>
                <w:sz w:val="24"/>
                <w:szCs w:val="24"/>
              </w:rPr>
              <w:t>7</w:t>
            </w:r>
            <w:r w:rsidR="006115AF">
              <w:rPr>
                <w:rFonts w:ascii="Arial" w:hAnsi="Arial"/>
                <w:b/>
                <w:sz w:val="24"/>
                <w:szCs w:val="24"/>
              </w:rPr>
              <w:t>. President’s Report</w:t>
            </w:r>
          </w:p>
        </w:tc>
        <w:tc>
          <w:tcPr>
            <w:tcW w:w="4166"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rsidR="006115AF" w:rsidRDefault="006115AF">
            <w:pPr>
              <w:spacing w:line="240" w:lineRule="auto"/>
              <w:rPr>
                <w:rFonts w:ascii="Arial" w:eastAsia="Times New Roman" w:hAnsi="Arial"/>
              </w:rPr>
            </w:pPr>
          </w:p>
        </w:tc>
        <w:tc>
          <w:tcPr>
            <w:tcW w:w="3004"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rsidR="006115AF" w:rsidRDefault="006115AF">
            <w:pPr>
              <w:spacing w:line="240" w:lineRule="auto"/>
              <w:rPr>
                <w:rFonts w:ascii="Arial" w:eastAsia="Times New Roman" w:hAnsi="Arial"/>
                <w:b/>
                <w:sz w:val="24"/>
                <w:szCs w:val="24"/>
              </w:rPr>
            </w:pPr>
            <w:r>
              <w:rPr>
                <w:rFonts w:ascii="Arial" w:eastAsia="Times New Roman" w:hAnsi="Arial"/>
                <w:b/>
                <w:sz w:val="24"/>
                <w:szCs w:val="24"/>
              </w:rPr>
              <w:t>N/A</w:t>
            </w:r>
          </w:p>
        </w:tc>
      </w:tr>
      <w:tr w:rsidR="006115AF">
        <w:trPr>
          <w:trHeight w:val="3286"/>
        </w:trPr>
        <w:tc>
          <w:tcPr>
            <w:tcW w:w="2551"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rsidR="006115AF" w:rsidRDefault="003921FF">
            <w:pPr>
              <w:spacing w:line="240" w:lineRule="auto"/>
              <w:rPr>
                <w:rFonts w:ascii="Arial" w:hAnsi="Arial"/>
                <w:sz w:val="24"/>
                <w:szCs w:val="24"/>
              </w:rPr>
            </w:pPr>
            <w:r>
              <w:rPr>
                <w:rFonts w:ascii="Arial" w:hAnsi="Arial"/>
                <w:b/>
                <w:sz w:val="24"/>
                <w:szCs w:val="24"/>
              </w:rPr>
              <w:t>8</w:t>
            </w:r>
            <w:r w:rsidR="006115AF">
              <w:rPr>
                <w:rFonts w:ascii="Arial" w:hAnsi="Arial"/>
                <w:b/>
                <w:sz w:val="24"/>
                <w:szCs w:val="24"/>
              </w:rPr>
              <w:t>. Executive Director Update</w:t>
            </w:r>
          </w:p>
        </w:tc>
        <w:tc>
          <w:tcPr>
            <w:tcW w:w="4166"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rsidR="003921FF" w:rsidRDefault="006115AF" w:rsidP="003921FF">
            <w:pPr>
              <w:rPr>
                <w:rFonts w:ascii="Arial" w:eastAsia="Times New Roman" w:hAnsi="Arial"/>
              </w:rPr>
            </w:pPr>
            <w:r>
              <w:rPr>
                <w:rFonts w:ascii="Arial" w:eastAsia="Times New Roman" w:hAnsi="Arial"/>
              </w:rPr>
              <w:t xml:space="preserve">Amy Buckmaster presented </w:t>
            </w:r>
            <w:r w:rsidR="003921FF">
              <w:rPr>
                <w:rFonts w:ascii="Arial" w:eastAsia="Times New Roman" w:hAnsi="Arial"/>
              </w:rPr>
              <w:t>to the Board the Annual Financial Statements with Independent Accountants Review Report for November 2015.</w:t>
            </w:r>
          </w:p>
          <w:p w:rsidR="003921FF" w:rsidRDefault="003921FF" w:rsidP="003921FF">
            <w:pPr>
              <w:rPr>
                <w:rFonts w:ascii="Arial" w:eastAsia="Times New Roman" w:hAnsi="Arial"/>
              </w:rPr>
            </w:pPr>
          </w:p>
          <w:p w:rsidR="006115AF" w:rsidRDefault="003921FF" w:rsidP="003921FF">
            <w:pPr>
              <w:rPr>
                <w:rFonts w:ascii="Arial" w:eastAsia="Times New Roman" w:hAnsi="Arial"/>
              </w:rPr>
            </w:pPr>
            <w:r>
              <w:rPr>
                <w:rFonts w:ascii="Arial" w:eastAsia="Times New Roman" w:hAnsi="Arial"/>
              </w:rPr>
              <w:t xml:space="preserve">Buckmaster reported this was in compliance of the Contract Agreement between the Redwood City Improvement Association and the City of Redwood City.  </w:t>
            </w:r>
          </w:p>
        </w:tc>
        <w:tc>
          <w:tcPr>
            <w:tcW w:w="3004"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rsidR="006115AF" w:rsidRDefault="006115AF">
            <w:pPr>
              <w:spacing w:line="240" w:lineRule="auto"/>
              <w:rPr>
                <w:rFonts w:ascii="Arial" w:eastAsia="Times New Roman" w:hAnsi="Arial"/>
                <w:b/>
                <w:i/>
                <w:sz w:val="24"/>
                <w:szCs w:val="24"/>
              </w:rPr>
            </w:pPr>
            <w:r>
              <w:rPr>
                <w:rFonts w:ascii="Arial" w:hAnsi="Arial"/>
                <w:b/>
              </w:rPr>
              <w:t>N/A</w:t>
            </w:r>
          </w:p>
        </w:tc>
      </w:tr>
      <w:tr w:rsidR="006115AF">
        <w:trPr>
          <w:trHeight w:val="578"/>
        </w:trPr>
        <w:tc>
          <w:tcPr>
            <w:tcW w:w="2551"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rsidR="006115AF" w:rsidRDefault="003921FF">
            <w:pPr>
              <w:spacing w:line="240" w:lineRule="auto"/>
              <w:rPr>
                <w:rFonts w:ascii="Arial" w:hAnsi="Arial"/>
                <w:sz w:val="24"/>
                <w:szCs w:val="24"/>
              </w:rPr>
            </w:pPr>
            <w:r>
              <w:rPr>
                <w:rFonts w:ascii="Arial" w:eastAsia="Times New Roman" w:hAnsi="Arial"/>
                <w:b/>
                <w:sz w:val="24"/>
                <w:szCs w:val="24"/>
              </w:rPr>
              <w:t>9</w:t>
            </w:r>
            <w:r w:rsidR="006115AF">
              <w:rPr>
                <w:rFonts w:ascii="Arial" w:eastAsia="Times New Roman" w:hAnsi="Arial"/>
                <w:b/>
                <w:sz w:val="24"/>
                <w:szCs w:val="24"/>
              </w:rPr>
              <w:t xml:space="preserve">. Other </w:t>
            </w:r>
          </w:p>
        </w:tc>
        <w:tc>
          <w:tcPr>
            <w:tcW w:w="4166"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rsidR="006115AF" w:rsidRDefault="006115AF" w:rsidP="003921FF">
            <w:pPr>
              <w:spacing w:line="240" w:lineRule="auto"/>
              <w:rPr>
                <w:rFonts w:ascii="Arial" w:hAnsi="Arial"/>
              </w:rPr>
            </w:pPr>
          </w:p>
        </w:tc>
        <w:tc>
          <w:tcPr>
            <w:tcW w:w="3004"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rsidR="006115AF" w:rsidRDefault="006115AF">
            <w:pPr>
              <w:spacing w:line="240" w:lineRule="auto"/>
              <w:rPr>
                <w:rFonts w:ascii="Arial" w:eastAsia="Times New Roman" w:hAnsi="Arial"/>
                <w:b/>
                <w:i/>
                <w:sz w:val="24"/>
                <w:szCs w:val="24"/>
              </w:rPr>
            </w:pPr>
          </w:p>
        </w:tc>
      </w:tr>
      <w:tr w:rsidR="006115AF">
        <w:trPr>
          <w:trHeight w:val="620"/>
        </w:trPr>
        <w:tc>
          <w:tcPr>
            <w:tcW w:w="2551"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rsidR="006115AF" w:rsidRDefault="003921FF">
            <w:pPr>
              <w:spacing w:line="240" w:lineRule="auto"/>
              <w:rPr>
                <w:rFonts w:ascii="Arial" w:hAnsi="Arial"/>
                <w:sz w:val="24"/>
                <w:szCs w:val="24"/>
              </w:rPr>
            </w:pPr>
            <w:r>
              <w:rPr>
                <w:rFonts w:ascii="Arial" w:eastAsia="Times New Roman" w:hAnsi="Arial"/>
                <w:b/>
                <w:sz w:val="24"/>
                <w:szCs w:val="24"/>
              </w:rPr>
              <w:t>10</w:t>
            </w:r>
            <w:r w:rsidR="006115AF">
              <w:rPr>
                <w:rFonts w:ascii="Arial" w:eastAsia="Times New Roman" w:hAnsi="Arial"/>
                <w:b/>
                <w:sz w:val="24"/>
                <w:szCs w:val="24"/>
              </w:rPr>
              <w:t>. Next Board meeting</w:t>
            </w:r>
          </w:p>
        </w:tc>
        <w:tc>
          <w:tcPr>
            <w:tcW w:w="4166"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rsidR="006115AF" w:rsidRDefault="006115AF" w:rsidP="003921FF">
            <w:pPr>
              <w:spacing w:line="240" w:lineRule="auto"/>
              <w:rPr>
                <w:rFonts w:ascii="Arial" w:hAnsi="Arial"/>
              </w:rPr>
            </w:pPr>
            <w:r>
              <w:rPr>
                <w:rFonts w:ascii="Arial" w:hAnsi="Arial"/>
              </w:rPr>
              <w:t xml:space="preserve">Next Board Meeting – </w:t>
            </w:r>
            <w:r w:rsidR="003921FF">
              <w:rPr>
                <w:rFonts w:ascii="Arial" w:hAnsi="Arial"/>
              </w:rPr>
              <w:t>April 12</w:t>
            </w:r>
            <w:r>
              <w:rPr>
                <w:rFonts w:ascii="Arial" w:hAnsi="Arial"/>
              </w:rPr>
              <w:t>, 2017 at Noon</w:t>
            </w:r>
          </w:p>
        </w:tc>
        <w:tc>
          <w:tcPr>
            <w:tcW w:w="3004"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rsidR="006115AF" w:rsidRDefault="006115AF">
            <w:pPr>
              <w:spacing w:line="240" w:lineRule="auto"/>
              <w:rPr>
                <w:rFonts w:ascii="Arial" w:eastAsia="Times New Roman" w:hAnsi="Arial"/>
                <w:b/>
                <w:i/>
                <w:sz w:val="24"/>
                <w:szCs w:val="24"/>
              </w:rPr>
            </w:pPr>
            <w:r>
              <w:rPr>
                <w:rFonts w:ascii="Arial" w:eastAsia="Times New Roman" w:hAnsi="Arial"/>
                <w:b/>
                <w:sz w:val="24"/>
                <w:szCs w:val="24"/>
              </w:rPr>
              <w:t>N/A</w:t>
            </w:r>
          </w:p>
        </w:tc>
      </w:tr>
      <w:tr w:rsidR="006115AF">
        <w:trPr>
          <w:trHeight w:val="310"/>
        </w:trPr>
        <w:tc>
          <w:tcPr>
            <w:tcW w:w="2551"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rsidR="006115AF" w:rsidRDefault="006115AF">
            <w:pPr>
              <w:spacing w:line="240" w:lineRule="auto"/>
              <w:rPr>
                <w:rFonts w:ascii="Arial" w:eastAsia="Times New Roman" w:hAnsi="Arial"/>
                <w:b/>
                <w:sz w:val="24"/>
                <w:szCs w:val="24"/>
              </w:rPr>
            </w:pPr>
            <w:r>
              <w:rPr>
                <w:rFonts w:ascii="Arial" w:eastAsia="Times New Roman" w:hAnsi="Arial"/>
                <w:b/>
                <w:sz w:val="24"/>
                <w:szCs w:val="24"/>
              </w:rPr>
              <w:t>11. Adjournment</w:t>
            </w:r>
          </w:p>
        </w:tc>
        <w:tc>
          <w:tcPr>
            <w:tcW w:w="4166"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rsidR="006115AF" w:rsidRDefault="006115AF" w:rsidP="003921FF">
            <w:pPr>
              <w:spacing w:line="240" w:lineRule="auto"/>
              <w:rPr>
                <w:rFonts w:ascii="Arial" w:eastAsia="Times New Roman" w:hAnsi="Arial"/>
              </w:rPr>
            </w:pPr>
            <w:r>
              <w:rPr>
                <w:rFonts w:ascii="Arial" w:eastAsia="Times New Roman" w:hAnsi="Arial"/>
              </w:rPr>
              <w:t>Meeting adjourned at 1</w:t>
            </w:r>
            <w:r w:rsidR="003921FF">
              <w:rPr>
                <w:rFonts w:ascii="Arial" w:eastAsia="Times New Roman" w:hAnsi="Arial"/>
              </w:rPr>
              <w:t>2</w:t>
            </w:r>
            <w:r>
              <w:rPr>
                <w:rFonts w:ascii="Arial" w:eastAsia="Times New Roman" w:hAnsi="Arial"/>
              </w:rPr>
              <w:t>:</w:t>
            </w:r>
            <w:r w:rsidR="003921FF">
              <w:rPr>
                <w:rFonts w:ascii="Arial" w:eastAsia="Times New Roman" w:hAnsi="Arial"/>
              </w:rPr>
              <w:t>55</w:t>
            </w:r>
            <w:r>
              <w:rPr>
                <w:rFonts w:ascii="Arial" w:eastAsia="Times New Roman" w:hAnsi="Arial"/>
              </w:rPr>
              <w:t xml:space="preserve"> pm.</w:t>
            </w:r>
          </w:p>
        </w:tc>
        <w:tc>
          <w:tcPr>
            <w:tcW w:w="3004"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rsidR="006115AF" w:rsidRDefault="006115AF">
            <w:pPr>
              <w:spacing w:line="240" w:lineRule="auto"/>
              <w:rPr>
                <w:rFonts w:ascii="Arial" w:eastAsia="Times New Roman" w:hAnsi="Arial"/>
                <w:b/>
                <w:i/>
                <w:sz w:val="24"/>
                <w:szCs w:val="24"/>
              </w:rPr>
            </w:pPr>
            <w:r>
              <w:rPr>
                <w:rFonts w:ascii="Arial" w:eastAsia="Times New Roman" w:hAnsi="Arial"/>
                <w:b/>
                <w:sz w:val="24"/>
                <w:szCs w:val="24"/>
              </w:rPr>
              <w:t>N/A</w:t>
            </w:r>
          </w:p>
        </w:tc>
      </w:tr>
    </w:tbl>
    <w:p w:rsidR="0088321F" w:rsidRDefault="0088321F" w:rsidP="0088321F">
      <w:pPr>
        <w:rPr>
          <w:rFonts w:ascii="Arial" w:hAnsi="Arial"/>
          <w:b/>
        </w:rPr>
      </w:pPr>
      <w:r>
        <w:rPr>
          <w:rFonts w:ascii="Arial" w:eastAsia="Times New Roman" w:hAnsi="Arial"/>
          <w:sz w:val="24"/>
          <w:szCs w:val="24"/>
        </w:rPr>
        <w:br/>
      </w:r>
      <w:r>
        <w:rPr>
          <w:rFonts w:ascii="Arial" w:hAnsi="Arial"/>
          <w:b/>
        </w:rPr>
        <w:t xml:space="preserve">Minutes taken by: Amy Buckmaster, Executive Director, and Redwood City Improvement Association </w:t>
      </w:r>
    </w:p>
    <w:p w:rsidR="0088321F" w:rsidRDefault="0088321F" w:rsidP="0088321F"/>
    <w:p w:rsidR="0088321F" w:rsidRDefault="0088321F"/>
    <w:sectPr w:rsidR="0088321F" w:rsidSect="0088321F">
      <w:pgSz w:w="12240" w:h="15840"/>
      <w:pgMar w:top="360" w:right="1440" w:bottom="36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014B2"/>
    <w:multiLevelType w:val="hybridMultilevel"/>
    <w:tmpl w:val="48DC8408"/>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06D3841"/>
    <w:multiLevelType w:val="hybridMultilevel"/>
    <w:tmpl w:val="6FB275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5C4374"/>
    <w:multiLevelType w:val="hybridMultilevel"/>
    <w:tmpl w:val="F45C313A"/>
    <w:lvl w:ilvl="0" w:tplc="C3261D88">
      <w:start w:val="1"/>
      <w:numFmt w:val="decimal"/>
      <w:lvlText w:val="%1."/>
      <w:lvlJc w:val="left"/>
      <w:pPr>
        <w:ind w:left="360" w:hanging="360"/>
      </w:pPr>
      <w:rPr>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88321F"/>
    <w:rsid w:val="003921FF"/>
    <w:rsid w:val="004B3F71"/>
    <w:rsid w:val="006115AF"/>
    <w:rsid w:val="0088321F"/>
    <w:rsid w:val="00AB55D1"/>
    <w:rsid w:val="00C447A8"/>
    <w:rsid w:val="00F40491"/>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8321F"/>
    <w:pPr>
      <w:spacing w:line="276" w:lineRule="auto"/>
    </w:pPr>
    <w:rPr>
      <w:rFonts w:ascii="Calibri" w:eastAsia="Calibri" w:hAnsi="Calibri" w:cs="Times New Roman"/>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88321F"/>
    <w:rPr>
      <w:color w:val="0000FF"/>
      <w:u w:val="single"/>
    </w:rPr>
  </w:style>
  <w:style w:type="character" w:styleId="FollowedHyperlink">
    <w:name w:val="FollowedHyperlink"/>
    <w:basedOn w:val="DefaultParagraphFont"/>
    <w:uiPriority w:val="99"/>
    <w:rsid w:val="0088321F"/>
    <w:rPr>
      <w:color w:val="800080"/>
      <w:u w:val="single"/>
    </w:rPr>
  </w:style>
  <w:style w:type="paragraph" w:styleId="ListParagraph">
    <w:name w:val="List Paragraph"/>
    <w:basedOn w:val="Normal"/>
    <w:uiPriority w:val="34"/>
    <w:rsid w:val="0088321F"/>
    <w:pPr>
      <w:ind w:left="720"/>
      <w:contextualSpacing/>
    </w:pPr>
  </w:style>
  <w:style w:type="paragraph" w:customStyle="1" w:styleId="msonormalcxspmiddle">
    <w:name w:val="msonormalcxspmiddle"/>
    <w:basedOn w:val="Normal"/>
    <w:rsid w:val="0088321F"/>
    <w:pPr>
      <w:spacing w:line="240" w:lineRule="auto"/>
    </w:pPr>
    <w:rPr>
      <w:rFonts w:ascii="Times" w:eastAsiaTheme="minorHAnsi" w:hAnsi="Times" w:cstheme="minorBidi"/>
      <w:sz w:val="20"/>
      <w:szCs w:val="20"/>
    </w:rPr>
  </w:style>
</w:styles>
</file>

<file path=word/webSettings.xml><?xml version="1.0" encoding="utf-8"?>
<w:webSettings xmlns:r="http://schemas.openxmlformats.org/officeDocument/2006/relationships" xmlns:w="http://schemas.openxmlformats.org/wordprocessingml/2006/main">
  <w:divs>
    <w:div w:id="1288659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oleObject" Target="embeddings/oleObject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755</Words>
  <Characters>4307</Characters>
  <Application>Microsoft Macintosh Word</Application>
  <DocSecurity>0</DocSecurity>
  <Lines>35</Lines>
  <Paragraphs>8</Paragraphs>
  <ScaleCrop>false</ScaleCrop>
  <Company>Redwood City Chamber</Company>
  <LinksUpToDate>false</LinksUpToDate>
  <CharactersWithSpaces>5289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Amy</cp:lastModifiedBy>
  <cp:revision>4</cp:revision>
  <dcterms:created xsi:type="dcterms:W3CDTF">2017-05-08T18:42:00Z</dcterms:created>
  <dcterms:modified xsi:type="dcterms:W3CDTF">2017-05-08T20:32:00Z</dcterms:modified>
</cp:coreProperties>
</file>